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2970" w:rsidRDefault="00232970" w:rsidP="003B0191">
      <w:pPr>
        <w:pStyle w:val="NoSpacing"/>
        <w:rPr>
          <w:rFonts w:ascii="Times New Roman" w:hAnsi="Times New Roman" w:cs="Times New Roman"/>
          <w:sz w:val="24"/>
          <w:szCs w:val="24"/>
        </w:rPr>
      </w:pPr>
      <w:r>
        <w:rPr>
          <w:rFonts w:ascii="Times New Roman" w:hAnsi="Times New Roman" w:cs="Times New Roman"/>
          <w:sz w:val="24"/>
          <w:szCs w:val="24"/>
        </w:rPr>
        <w:t>Roberta Manheim</w:t>
      </w:r>
    </w:p>
    <w:p w:rsidR="003B0191" w:rsidRDefault="003B0191" w:rsidP="003B0191">
      <w:pPr>
        <w:pStyle w:val="NoSpacing"/>
        <w:rPr>
          <w:rFonts w:ascii="Times New Roman" w:hAnsi="Times New Roman" w:cs="Times New Roman"/>
          <w:sz w:val="24"/>
          <w:szCs w:val="24"/>
        </w:rPr>
      </w:pPr>
      <w:r>
        <w:rPr>
          <w:rFonts w:ascii="Times New Roman" w:hAnsi="Times New Roman" w:cs="Times New Roman"/>
          <w:sz w:val="24"/>
          <w:szCs w:val="24"/>
        </w:rPr>
        <w:t>TWEETS:</w:t>
      </w:r>
    </w:p>
    <w:p w:rsidR="003B0191" w:rsidRDefault="003B0191" w:rsidP="003B0191">
      <w:pPr>
        <w:pStyle w:val="NoSpacing"/>
        <w:rPr>
          <w:rFonts w:ascii="Times New Roman" w:hAnsi="Times New Roman" w:cs="Times New Roman"/>
          <w:sz w:val="24"/>
          <w:szCs w:val="24"/>
        </w:rPr>
      </w:pPr>
      <w:r>
        <w:rPr>
          <w:rFonts w:ascii="Times New Roman" w:hAnsi="Times New Roman" w:cs="Times New Roman"/>
          <w:sz w:val="24"/>
          <w:szCs w:val="24"/>
        </w:rPr>
        <w:t>*1/27/13</w:t>
      </w:r>
    </w:p>
    <w:p w:rsidR="00C414D5" w:rsidRPr="003B0191" w:rsidRDefault="003B0191" w:rsidP="003B0191">
      <w:pPr>
        <w:pStyle w:val="NoSpacing"/>
        <w:rPr>
          <w:rFonts w:ascii="Times New Roman" w:hAnsi="Times New Roman" w:cs="Times New Roman"/>
          <w:sz w:val="24"/>
          <w:szCs w:val="24"/>
        </w:rPr>
      </w:pPr>
      <w:r w:rsidRPr="003B0191">
        <w:rPr>
          <w:rFonts w:ascii="Times New Roman" w:hAnsi="Times New Roman" w:cs="Times New Roman"/>
          <w:sz w:val="24"/>
          <w:szCs w:val="24"/>
        </w:rPr>
        <w:t xml:space="preserve"> </w:t>
      </w:r>
      <w:r w:rsidR="00C414D5" w:rsidRPr="003B0191">
        <w:rPr>
          <w:rFonts w:ascii="Times New Roman" w:hAnsi="Times New Roman" w:cs="Times New Roman"/>
          <w:sz w:val="24"/>
          <w:szCs w:val="24"/>
        </w:rPr>
        <w:t xml:space="preserve">“The secret of life, though, is to fall down seven times and get up eight times.” Paulo Coelho </w:t>
      </w:r>
      <w:proofErr w:type="gramStart"/>
      <w:r w:rsidR="00C414D5" w:rsidRPr="003B0191">
        <w:rPr>
          <w:rFonts w:ascii="Times New Roman" w:hAnsi="Times New Roman" w:cs="Times New Roman"/>
          <w:sz w:val="24"/>
          <w:szCs w:val="24"/>
        </w:rPr>
        <w:t>The</w:t>
      </w:r>
      <w:proofErr w:type="gramEnd"/>
      <w:r w:rsidR="00C414D5" w:rsidRPr="003B0191">
        <w:rPr>
          <w:rFonts w:ascii="Times New Roman" w:hAnsi="Times New Roman" w:cs="Times New Roman"/>
          <w:sz w:val="24"/>
          <w:szCs w:val="24"/>
        </w:rPr>
        <w:t xml:space="preserve"> Alchemist</w:t>
      </w:r>
    </w:p>
    <w:p w:rsidR="00D125A1" w:rsidRPr="003B0191" w:rsidRDefault="00D125A1" w:rsidP="00D125A1">
      <w:pPr>
        <w:spacing w:after="0"/>
        <w:rPr>
          <w:rFonts w:ascii="Times New Roman" w:hAnsi="Times New Roman" w:cs="Times New Roman"/>
          <w:sz w:val="24"/>
          <w:szCs w:val="24"/>
        </w:rPr>
      </w:pPr>
      <w:r w:rsidRPr="003B0191">
        <w:rPr>
          <w:rFonts w:ascii="Times New Roman" w:hAnsi="Times New Roman" w:cs="Times New Roman"/>
          <w:sz w:val="24"/>
          <w:szCs w:val="24"/>
        </w:rPr>
        <w:t xml:space="preserve">While this may not add to the text, it is one of a number of memorable quotes within the text that, in my opinion, summarizes the idea behind the book. Finding memorable lines within the book adds to the enjoyment of the book and may bring out ideas that other people missed in the reading.   </w:t>
      </w:r>
    </w:p>
    <w:p w:rsidR="00C414D5" w:rsidRPr="003B0191" w:rsidRDefault="00C414D5" w:rsidP="00C414D5">
      <w:pPr>
        <w:spacing w:after="0"/>
        <w:rPr>
          <w:rFonts w:ascii="Times New Roman" w:hAnsi="Times New Roman" w:cs="Times New Roman"/>
          <w:sz w:val="24"/>
          <w:szCs w:val="24"/>
        </w:rPr>
      </w:pPr>
      <w:r w:rsidRPr="003B0191">
        <w:rPr>
          <w:rFonts w:ascii="Times New Roman" w:hAnsi="Times New Roman" w:cs="Times New Roman"/>
          <w:sz w:val="24"/>
          <w:szCs w:val="24"/>
        </w:rPr>
        <w:t>1/28/13</w:t>
      </w:r>
    </w:p>
    <w:p w:rsidR="00C414D5" w:rsidRPr="003B0191" w:rsidRDefault="00C414D5" w:rsidP="00D125A1">
      <w:pPr>
        <w:spacing w:after="0"/>
        <w:rPr>
          <w:rFonts w:ascii="Times New Roman" w:hAnsi="Times New Roman" w:cs="Times New Roman"/>
          <w:sz w:val="24"/>
          <w:szCs w:val="24"/>
        </w:rPr>
      </w:pPr>
      <w:r w:rsidRPr="003B0191">
        <w:rPr>
          <w:rFonts w:ascii="Times New Roman" w:hAnsi="Times New Roman" w:cs="Times New Roman"/>
          <w:sz w:val="24"/>
          <w:szCs w:val="24"/>
        </w:rPr>
        <w:t xml:space="preserve">“When we strive to become better than we are, everything around us becomes better too.” Paulo Coelho </w:t>
      </w:r>
      <w:proofErr w:type="gramStart"/>
      <w:r w:rsidRPr="003B0191">
        <w:rPr>
          <w:rFonts w:ascii="Times New Roman" w:hAnsi="Times New Roman" w:cs="Times New Roman"/>
          <w:sz w:val="24"/>
          <w:szCs w:val="24"/>
        </w:rPr>
        <w:t>The</w:t>
      </w:r>
      <w:proofErr w:type="gramEnd"/>
      <w:r w:rsidRPr="003B0191">
        <w:rPr>
          <w:rFonts w:ascii="Times New Roman" w:hAnsi="Times New Roman" w:cs="Times New Roman"/>
          <w:sz w:val="24"/>
          <w:szCs w:val="24"/>
        </w:rPr>
        <w:t xml:space="preserve"> Alchemist</w:t>
      </w:r>
    </w:p>
    <w:p w:rsidR="003B0191" w:rsidRDefault="00D125A1" w:rsidP="003B0191">
      <w:pPr>
        <w:spacing w:after="0"/>
        <w:rPr>
          <w:rFonts w:ascii="Times New Roman" w:hAnsi="Times New Roman" w:cs="Times New Roman"/>
          <w:sz w:val="24"/>
          <w:szCs w:val="24"/>
        </w:rPr>
      </w:pPr>
      <w:proofErr w:type="spellStart"/>
      <w:proofErr w:type="gramStart"/>
      <w:r w:rsidRPr="003B0191">
        <w:rPr>
          <w:rFonts w:ascii="Times New Roman" w:hAnsi="Times New Roman" w:cs="Times New Roman"/>
          <w:sz w:val="24"/>
          <w:szCs w:val="24"/>
        </w:rPr>
        <w:t>Antoher</w:t>
      </w:r>
      <w:proofErr w:type="spellEnd"/>
      <w:r w:rsidRPr="003B0191">
        <w:rPr>
          <w:rFonts w:ascii="Times New Roman" w:hAnsi="Times New Roman" w:cs="Times New Roman"/>
          <w:sz w:val="24"/>
          <w:szCs w:val="24"/>
        </w:rPr>
        <w:t xml:space="preserve"> memorable line in the book.</w:t>
      </w:r>
      <w:proofErr w:type="gramEnd"/>
      <w:r w:rsidRPr="003B0191">
        <w:rPr>
          <w:rFonts w:ascii="Times New Roman" w:hAnsi="Times New Roman" w:cs="Times New Roman"/>
          <w:sz w:val="24"/>
          <w:szCs w:val="24"/>
        </w:rPr>
        <w:t xml:space="preserve"> This is an extra text about The Alchemist, but I really liked the quote and thought it was relevant. </w:t>
      </w:r>
    </w:p>
    <w:p w:rsidR="00C414D5" w:rsidRPr="003B0191" w:rsidRDefault="003B0191" w:rsidP="003B0191">
      <w:pPr>
        <w:spacing w:after="0"/>
        <w:rPr>
          <w:rFonts w:ascii="Times New Roman" w:hAnsi="Times New Roman" w:cs="Times New Roman"/>
          <w:sz w:val="24"/>
          <w:szCs w:val="24"/>
        </w:rPr>
      </w:pPr>
      <w:r>
        <w:rPr>
          <w:rFonts w:ascii="Times New Roman" w:hAnsi="Times New Roman" w:cs="Times New Roman"/>
          <w:sz w:val="24"/>
          <w:szCs w:val="24"/>
        </w:rPr>
        <w:t>*</w:t>
      </w:r>
      <w:r w:rsidR="00C414D5" w:rsidRPr="003B0191">
        <w:rPr>
          <w:rFonts w:ascii="Times New Roman" w:hAnsi="Times New Roman" w:cs="Times New Roman"/>
          <w:sz w:val="24"/>
          <w:szCs w:val="24"/>
        </w:rPr>
        <w:t>1/29/13</w:t>
      </w:r>
    </w:p>
    <w:p w:rsidR="00C414D5" w:rsidRPr="003B0191" w:rsidRDefault="00C414D5" w:rsidP="00C414D5">
      <w:pPr>
        <w:spacing w:after="0"/>
        <w:rPr>
          <w:rFonts w:ascii="Times New Roman" w:hAnsi="Times New Roman" w:cs="Times New Roman"/>
          <w:sz w:val="24"/>
          <w:szCs w:val="24"/>
        </w:rPr>
      </w:pPr>
      <w:r w:rsidRPr="003B0191">
        <w:rPr>
          <w:rFonts w:ascii="Times New Roman" w:hAnsi="Times New Roman" w:cs="Times New Roman"/>
          <w:sz w:val="24"/>
          <w:szCs w:val="24"/>
        </w:rPr>
        <w:t>Paulo Coelho: 30 SEC READING: Inner beauty is not enough&gt; bit.ly/T2iA9g</w:t>
      </w:r>
    </w:p>
    <w:p w:rsidR="00D125A1" w:rsidRPr="003B0191" w:rsidRDefault="00D125A1" w:rsidP="00C414D5">
      <w:pPr>
        <w:spacing w:after="0"/>
        <w:rPr>
          <w:rFonts w:ascii="Times New Roman" w:hAnsi="Times New Roman" w:cs="Times New Roman"/>
          <w:sz w:val="24"/>
          <w:szCs w:val="24"/>
        </w:rPr>
      </w:pPr>
      <w:r w:rsidRPr="003B0191">
        <w:rPr>
          <w:rFonts w:ascii="Times New Roman" w:hAnsi="Times New Roman" w:cs="Times New Roman"/>
          <w:sz w:val="24"/>
          <w:szCs w:val="24"/>
        </w:rPr>
        <w:t xml:space="preserve">Any time an author has something to say, I think it adds to the text. Hearing the author speak, or hearing someone speak about an author is always valuable in understanding more about the </w:t>
      </w:r>
      <w:proofErr w:type="gramStart"/>
      <w:r w:rsidRPr="003B0191">
        <w:rPr>
          <w:rFonts w:ascii="Times New Roman" w:hAnsi="Times New Roman" w:cs="Times New Roman"/>
          <w:sz w:val="24"/>
          <w:szCs w:val="24"/>
        </w:rPr>
        <w:t>author .</w:t>
      </w:r>
      <w:proofErr w:type="gramEnd"/>
    </w:p>
    <w:p w:rsidR="00C414D5" w:rsidRPr="003B0191" w:rsidRDefault="003B0191" w:rsidP="00C414D5">
      <w:pPr>
        <w:spacing w:after="0"/>
        <w:rPr>
          <w:rFonts w:ascii="Times New Roman" w:hAnsi="Times New Roman" w:cs="Times New Roman"/>
          <w:sz w:val="24"/>
          <w:szCs w:val="24"/>
        </w:rPr>
      </w:pPr>
      <w:r>
        <w:rPr>
          <w:rFonts w:ascii="Times New Roman" w:hAnsi="Times New Roman" w:cs="Times New Roman"/>
          <w:sz w:val="24"/>
          <w:szCs w:val="24"/>
        </w:rPr>
        <w:t>*</w:t>
      </w:r>
      <w:r w:rsidR="00C414D5" w:rsidRPr="003B0191">
        <w:rPr>
          <w:rFonts w:ascii="Times New Roman" w:hAnsi="Times New Roman" w:cs="Times New Roman"/>
          <w:sz w:val="24"/>
          <w:szCs w:val="24"/>
        </w:rPr>
        <w:t>1/31/13</w:t>
      </w:r>
    </w:p>
    <w:p w:rsidR="00C414D5" w:rsidRPr="003B0191" w:rsidRDefault="00C414D5" w:rsidP="00C414D5">
      <w:pPr>
        <w:spacing w:after="0"/>
        <w:rPr>
          <w:rFonts w:ascii="Times New Roman" w:hAnsi="Times New Roman" w:cs="Times New Roman"/>
          <w:sz w:val="24"/>
          <w:szCs w:val="24"/>
        </w:rPr>
      </w:pPr>
      <w:r w:rsidRPr="003B0191">
        <w:rPr>
          <w:rFonts w:ascii="Times New Roman" w:hAnsi="Times New Roman" w:cs="Times New Roman"/>
          <w:sz w:val="24"/>
          <w:szCs w:val="24"/>
        </w:rPr>
        <w:t>Story catching exercise #ENGL7711 proves once again: We have become the people we are either because of or in spite of our upbringing</w:t>
      </w:r>
      <w:r w:rsidR="00D125A1" w:rsidRPr="003B0191">
        <w:rPr>
          <w:rFonts w:ascii="Times New Roman" w:hAnsi="Times New Roman" w:cs="Times New Roman"/>
          <w:sz w:val="24"/>
          <w:szCs w:val="24"/>
        </w:rPr>
        <w:t>.</w:t>
      </w:r>
    </w:p>
    <w:p w:rsidR="00D125A1" w:rsidRPr="003B0191" w:rsidRDefault="00D125A1" w:rsidP="00C414D5">
      <w:pPr>
        <w:spacing w:after="0"/>
        <w:rPr>
          <w:rFonts w:ascii="Times New Roman" w:hAnsi="Times New Roman" w:cs="Times New Roman"/>
          <w:sz w:val="24"/>
          <w:szCs w:val="24"/>
        </w:rPr>
      </w:pPr>
      <w:r w:rsidRPr="003B0191">
        <w:rPr>
          <w:rFonts w:ascii="Times New Roman" w:hAnsi="Times New Roman" w:cs="Times New Roman"/>
          <w:sz w:val="24"/>
          <w:szCs w:val="24"/>
        </w:rPr>
        <w:t xml:space="preserve">This tweet has to do with the story catching exercise and not a specific text, but it validated my belief that we are either because of or in spite of and hearing other </w:t>
      </w:r>
      <w:proofErr w:type="gramStart"/>
      <w:r w:rsidRPr="003B0191">
        <w:rPr>
          <w:rFonts w:ascii="Times New Roman" w:hAnsi="Times New Roman" w:cs="Times New Roman"/>
          <w:sz w:val="24"/>
          <w:szCs w:val="24"/>
        </w:rPr>
        <w:t>people’s  stories</w:t>
      </w:r>
      <w:proofErr w:type="gramEnd"/>
      <w:r w:rsidRPr="003B0191">
        <w:rPr>
          <w:rFonts w:ascii="Times New Roman" w:hAnsi="Times New Roman" w:cs="Times New Roman"/>
          <w:sz w:val="24"/>
          <w:szCs w:val="24"/>
        </w:rPr>
        <w:t xml:space="preserve"> proved that to once again be true.</w:t>
      </w:r>
    </w:p>
    <w:p w:rsidR="00C414D5" w:rsidRPr="003B0191" w:rsidRDefault="00C414D5" w:rsidP="00C414D5">
      <w:pPr>
        <w:spacing w:after="0"/>
        <w:rPr>
          <w:rFonts w:ascii="Times New Roman" w:hAnsi="Times New Roman" w:cs="Times New Roman"/>
          <w:sz w:val="24"/>
          <w:szCs w:val="24"/>
        </w:rPr>
      </w:pPr>
      <w:r w:rsidRPr="003B0191">
        <w:rPr>
          <w:rFonts w:ascii="Times New Roman" w:hAnsi="Times New Roman" w:cs="Times New Roman"/>
          <w:sz w:val="24"/>
          <w:szCs w:val="24"/>
        </w:rPr>
        <w:t>2/9/13</w:t>
      </w:r>
    </w:p>
    <w:p w:rsidR="00C414D5" w:rsidRPr="003B0191" w:rsidRDefault="00C414D5" w:rsidP="00C414D5">
      <w:pPr>
        <w:spacing w:after="0"/>
        <w:rPr>
          <w:rFonts w:ascii="Times New Roman" w:hAnsi="Times New Roman" w:cs="Times New Roman"/>
          <w:sz w:val="24"/>
          <w:szCs w:val="24"/>
        </w:rPr>
      </w:pPr>
      <w:r w:rsidRPr="003B0191">
        <w:rPr>
          <w:rFonts w:ascii="Times New Roman" w:hAnsi="Times New Roman" w:cs="Times New Roman"/>
          <w:sz w:val="24"/>
          <w:szCs w:val="24"/>
        </w:rPr>
        <w:t>Paulo Coelho: THE ALCHEMIST completes today 248 weeks (4 years 8 months) in the NY Times bestseller list.  Thank you! Bit.ly/</w:t>
      </w:r>
      <w:proofErr w:type="spellStart"/>
      <w:r w:rsidRPr="003B0191">
        <w:rPr>
          <w:rFonts w:ascii="Times New Roman" w:hAnsi="Times New Roman" w:cs="Times New Roman"/>
          <w:sz w:val="24"/>
          <w:szCs w:val="24"/>
        </w:rPr>
        <w:t>eyasiM</w:t>
      </w:r>
      <w:proofErr w:type="spellEnd"/>
    </w:p>
    <w:p w:rsidR="00C414D5" w:rsidRPr="003B0191" w:rsidRDefault="00D125A1" w:rsidP="00C414D5">
      <w:pPr>
        <w:spacing w:after="0"/>
        <w:rPr>
          <w:rFonts w:ascii="Times New Roman" w:hAnsi="Times New Roman" w:cs="Times New Roman"/>
          <w:sz w:val="24"/>
          <w:szCs w:val="24"/>
        </w:rPr>
      </w:pPr>
      <w:r w:rsidRPr="003B0191">
        <w:rPr>
          <w:rFonts w:ascii="Times New Roman" w:hAnsi="Times New Roman" w:cs="Times New Roman"/>
          <w:sz w:val="24"/>
          <w:szCs w:val="24"/>
        </w:rPr>
        <w:t xml:space="preserve">This is just an interesting tweet from Coelho about his book. In one of his tweets he talks about how he wrote The Alchemist in two weeks.  </w:t>
      </w:r>
      <w:proofErr w:type="gramStart"/>
      <w:r w:rsidRPr="003B0191">
        <w:rPr>
          <w:rFonts w:ascii="Times New Roman" w:hAnsi="Times New Roman" w:cs="Times New Roman"/>
          <w:sz w:val="24"/>
          <w:szCs w:val="24"/>
        </w:rPr>
        <w:t>Interesting that the appeal of the book has endured.</w:t>
      </w:r>
      <w:proofErr w:type="gramEnd"/>
    </w:p>
    <w:p w:rsidR="00C414D5" w:rsidRPr="003B0191" w:rsidRDefault="003B0191" w:rsidP="00C414D5">
      <w:pPr>
        <w:spacing w:after="0"/>
        <w:rPr>
          <w:rFonts w:ascii="Times New Roman" w:hAnsi="Times New Roman" w:cs="Times New Roman"/>
          <w:sz w:val="24"/>
          <w:szCs w:val="24"/>
        </w:rPr>
      </w:pPr>
      <w:r>
        <w:rPr>
          <w:rFonts w:ascii="Times New Roman" w:hAnsi="Times New Roman" w:cs="Times New Roman"/>
          <w:sz w:val="24"/>
          <w:szCs w:val="24"/>
        </w:rPr>
        <w:t>*</w:t>
      </w:r>
      <w:r w:rsidR="00C414D5" w:rsidRPr="003B0191">
        <w:rPr>
          <w:rFonts w:ascii="Times New Roman" w:hAnsi="Times New Roman" w:cs="Times New Roman"/>
          <w:sz w:val="24"/>
          <w:szCs w:val="24"/>
        </w:rPr>
        <w:t>2/9/13</w:t>
      </w:r>
    </w:p>
    <w:p w:rsidR="00C414D5" w:rsidRPr="003B0191" w:rsidRDefault="00C414D5" w:rsidP="00C414D5">
      <w:pPr>
        <w:spacing w:after="0"/>
        <w:rPr>
          <w:rFonts w:ascii="Times New Roman" w:hAnsi="Times New Roman" w:cs="Times New Roman"/>
          <w:sz w:val="24"/>
          <w:szCs w:val="24"/>
        </w:rPr>
      </w:pPr>
      <w:r w:rsidRPr="003B0191">
        <w:rPr>
          <w:rFonts w:ascii="Times New Roman" w:hAnsi="Times New Roman" w:cs="Times New Roman"/>
          <w:sz w:val="24"/>
          <w:szCs w:val="24"/>
        </w:rPr>
        <w:t>Circumstances don’t determine our strength. It is the strength of our convictions that makes us strong. #ENGL7711</w:t>
      </w:r>
    </w:p>
    <w:p w:rsidR="00D125A1" w:rsidRPr="003B0191" w:rsidRDefault="00D125A1" w:rsidP="00C414D5">
      <w:pPr>
        <w:spacing w:after="0"/>
        <w:rPr>
          <w:rFonts w:ascii="Times New Roman" w:hAnsi="Times New Roman" w:cs="Times New Roman"/>
          <w:sz w:val="24"/>
          <w:szCs w:val="24"/>
        </w:rPr>
      </w:pPr>
      <w:r w:rsidRPr="003B0191">
        <w:rPr>
          <w:rFonts w:ascii="Times New Roman" w:hAnsi="Times New Roman" w:cs="Times New Roman"/>
          <w:sz w:val="24"/>
          <w:szCs w:val="24"/>
        </w:rPr>
        <w:t>This tweet was in response to SOLD. Her convictions and belief in herself are what helped her to eventually overcome her circumstances. I believe this is true for all of us, in any phase of life.</w:t>
      </w:r>
    </w:p>
    <w:p w:rsidR="00C414D5" w:rsidRPr="003B0191" w:rsidRDefault="003B0191" w:rsidP="00C414D5">
      <w:pPr>
        <w:spacing w:after="0"/>
        <w:rPr>
          <w:rFonts w:ascii="Times New Roman" w:hAnsi="Times New Roman" w:cs="Times New Roman"/>
          <w:sz w:val="24"/>
          <w:szCs w:val="24"/>
        </w:rPr>
      </w:pPr>
      <w:r>
        <w:rPr>
          <w:rFonts w:ascii="Times New Roman" w:hAnsi="Times New Roman" w:cs="Times New Roman"/>
          <w:sz w:val="24"/>
          <w:szCs w:val="24"/>
        </w:rPr>
        <w:t>*</w:t>
      </w:r>
      <w:r w:rsidR="00C414D5" w:rsidRPr="003B0191">
        <w:rPr>
          <w:rFonts w:ascii="Times New Roman" w:hAnsi="Times New Roman" w:cs="Times New Roman"/>
          <w:sz w:val="24"/>
          <w:szCs w:val="24"/>
        </w:rPr>
        <w:t>2/13/13</w:t>
      </w:r>
    </w:p>
    <w:p w:rsidR="00C414D5" w:rsidRPr="003B0191" w:rsidRDefault="00C414D5" w:rsidP="00C414D5">
      <w:pPr>
        <w:spacing w:after="0"/>
        <w:rPr>
          <w:rFonts w:ascii="Times New Roman" w:hAnsi="Times New Roman" w:cs="Times New Roman"/>
          <w:sz w:val="24"/>
          <w:szCs w:val="24"/>
        </w:rPr>
      </w:pPr>
      <w:r w:rsidRPr="003B0191">
        <w:rPr>
          <w:rFonts w:ascii="Times New Roman" w:hAnsi="Times New Roman" w:cs="Times New Roman"/>
          <w:sz w:val="24"/>
          <w:szCs w:val="24"/>
        </w:rPr>
        <w:t>Atlanta is one of the top 10 people trafficking cities in the US. McCormick’s SOLD is as far from home as we’d like to believe #ENGL7711</w:t>
      </w:r>
    </w:p>
    <w:p w:rsidR="003B0191" w:rsidRDefault="00D125A1" w:rsidP="00C414D5">
      <w:pPr>
        <w:spacing w:after="0"/>
        <w:rPr>
          <w:rFonts w:ascii="Times New Roman" w:hAnsi="Times New Roman" w:cs="Times New Roman"/>
          <w:sz w:val="24"/>
          <w:szCs w:val="24"/>
        </w:rPr>
      </w:pPr>
      <w:r w:rsidRPr="003B0191">
        <w:rPr>
          <w:rFonts w:ascii="Times New Roman" w:hAnsi="Times New Roman" w:cs="Times New Roman"/>
          <w:sz w:val="24"/>
          <w:szCs w:val="24"/>
        </w:rPr>
        <w:t>There was an article in the AJC about people trafficking in Atlanta. This made me think of SOLD and how we can read a book about people trafficking and believe that it is not occurring anywhere close to where we live.</w:t>
      </w:r>
    </w:p>
    <w:p w:rsidR="003B0191" w:rsidRDefault="003B0191" w:rsidP="00C414D5">
      <w:pPr>
        <w:spacing w:after="0"/>
        <w:rPr>
          <w:rFonts w:ascii="Times New Roman" w:hAnsi="Times New Roman" w:cs="Times New Roman"/>
          <w:sz w:val="24"/>
          <w:szCs w:val="24"/>
        </w:rPr>
      </w:pPr>
    </w:p>
    <w:p w:rsidR="003B0191" w:rsidRDefault="003B0191" w:rsidP="00C414D5">
      <w:pPr>
        <w:spacing w:after="0"/>
        <w:rPr>
          <w:rFonts w:ascii="Times New Roman" w:hAnsi="Times New Roman" w:cs="Times New Roman"/>
          <w:sz w:val="24"/>
          <w:szCs w:val="24"/>
        </w:rPr>
      </w:pPr>
    </w:p>
    <w:p w:rsidR="003B0191" w:rsidRDefault="003B0191" w:rsidP="00C414D5">
      <w:pPr>
        <w:spacing w:after="0"/>
        <w:rPr>
          <w:rFonts w:ascii="Times New Roman" w:hAnsi="Times New Roman" w:cs="Times New Roman"/>
          <w:sz w:val="24"/>
          <w:szCs w:val="24"/>
        </w:rPr>
      </w:pPr>
    </w:p>
    <w:p w:rsidR="003B0191" w:rsidRDefault="003B0191" w:rsidP="00C414D5">
      <w:pPr>
        <w:spacing w:after="0"/>
        <w:rPr>
          <w:rFonts w:ascii="Times New Roman" w:hAnsi="Times New Roman" w:cs="Times New Roman"/>
          <w:sz w:val="24"/>
          <w:szCs w:val="24"/>
        </w:rPr>
      </w:pPr>
    </w:p>
    <w:p w:rsidR="003B0191" w:rsidRDefault="003B0191" w:rsidP="00C414D5">
      <w:pPr>
        <w:spacing w:after="0"/>
        <w:rPr>
          <w:rFonts w:ascii="Times New Roman" w:hAnsi="Times New Roman" w:cs="Times New Roman"/>
          <w:sz w:val="24"/>
          <w:szCs w:val="24"/>
        </w:rPr>
      </w:pPr>
      <w:r>
        <w:rPr>
          <w:rFonts w:ascii="Times New Roman" w:hAnsi="Times New Roman" w:cs="Times New Roman"/>
          <w:sz w:val="24"/>
          <w:szCs w:val="24"/>
        </w:rPr>
        <w:lastRenderedPageBreak/>
        <w:t>*</w:t>
      </w:r>
      <w:r w:rsidR="00AA30A3" w:rsidRPr="003B0191">
        <w:rPr>
          <w:rFonts w:ascii="Times New Roman" w:hAnsi="Times New Roman" w:cs="Times New Roman"/>
          <w:sz w:val="24"/>
          <w:szCs w:val="24"/>
        </w:rPr>
        <w:t>2/26/13</w:t>
      </w:r>
    </w:p>
    <w:p w:rsidR="00AA30A3" w:rsidRPr="003B0191" w:rsidRDefault="00AA30A3" w:rsidP="00C414D5">
      <w:pPr>
        <w:spacing w:after="0"/>
        <w:rPr>
          <w:rFonts w:ascii="Times New Roman" w:hAnsi="Times New Roman" w:cs="Times New Roman"/>
          <w:sz w:val="24"/>
          <w:szCs w:val="24"/>
        </w:rPr>
      </w:pPr>
      <w:r w:rsidRPr="003B0191">
        <w:rPr>
          <w:rFonts w:ascii="Times New Roman" w:hAnsi="Times New Roman" w:cs="Times New Roman"/>
          <w:sz w:val="24"/>
          <w:szCs w:val="24"/>
        </w:rPr>
        <w:t>MICHR @UM_MICHR</w:t>
      </w:r>
    </w:p>
    <w:p w:rsidR="00AA30A3" w:rsidRPr="003B0191" w:rsidRDefault="00AA30A3" w:rsidP="00C414D5">
      <w:pPr>
        <w:spacing w:after="0"/>
        <w:rPr>
          <w:rFonts w:ascii="Times New Roman" w:hAnsi="Times New Roman" w:cs="Times New Roman"/>
          <w:sz w:val="24"/>
          <w:szCs w:val="24"/>
        </w:rPr>
      </w:pPr>
      <w:r w:rsidRPr="003B0191">
        <w:rPr>
          <w:rFonts w:ascii="Times New Roman" w:hAnsi="Times New Roman" w:cs="Times New Roman"/>
          <w:sz w:val="24"/>
          <w:szCs w:val="24"/>
        </w:rPr>
        <w:t xml:space="preserve">We are hosting an evening with @Rebecca </w:t>
      </w:r>
      <w:proofErr w:type="spellStart"/>
      <w:r w:rsidRPr="003B0191">
        <w:rPr>
          <w:rFonts w:ascii="Times New Roman" w:hAnsi="Times New Roman" w:cs="Times New Roman"/>
          <w:sz w:val="24"/>
          <w:szCs w:val="24"/>
        </w:rPr>
        <w:t>Skloot</w:t>
      </w:r>
      <w:proofErr w:type="spellEnd"/>
      <w:r w:rsidRPr="003B0191">
        <w:rPr>
          <w:rFonts w:ascii="Times New Roman" w:hAnsi="Times New Roman" w:cs="Times New Roman"/>
          <w:sz w:val="24"/>
          <w:szCs w:val="24"/>
        </w:rPr>
        <w:t xml:space="preserve"> today. Can’t attend? Watch live stream at 6 p.m.Michrumich.edu/about/news/new…pic.twitter.com/igq4t2Az5E</w:t>
      </w:r>
    </w:p>
    <w:p w:rsidR="00AA30A3" w:rsidRPr="003B0191" w:rsidRDefault="006E6185" w:rsidP="00C414D5">
      <w:pPr>
        <w:spacing w:after="0"/>
        <w:rPr>
          <w:rFonts w:ascii="Times New Roman" w:hAnsi="Times New Roman" w:cs="Times New Roman"/>
          <w:sz w:val="24"/>
          <w:szCs w:val="24"/>
        </w:rPr>
      </w:pPr>
      <w:r w:rsidRPr="003B0191">
        <w:rPr>
          <w:rFonts w:ascii="Times New Roman" w:hAnsi="Times New Roman" w:cs="Times New Roman"/>
          <w:sz w:val="24"/>
          <w:szCs w:val="24"/>
        </w:rPr>
        <w:t xml:space="preserve">This interview with Rebecca </w:t>
      </w:r>
      <w:proofErr w:type="spellStart"/>
      <w:r w:rsidRPr="003B0191">
        <w:rPr>
          <w:rFonts w:ascii="Times New Roman" w:hAnsi="Times New Roman" w:cs="Times New Roman"/>
          <w:sz w:val="24"/>
          <w:szCs w:val="24"/>
        </w:rPr>
        <w:t>Skloot</w:t>
      </w:r>
      <w:proofErr w:type="spellEnd"/>
      <w:r w:rsidRPr="003B0191">
        <w:rPr>
          <w:rFonts w:ascii="Times New Roman" w:hAnsi="Times New Roman" w:cs="Times New Roman"/>
          <w:sz w:val="24"/>
          <w:szCs w:val="24"/>
        </w:rPr>
        <w:t xml:space="preserve"> was very interesting.  She talked about her determination to get to the story and write the book. Hearing an author’s journey in her own words adds value to the text and the understanding of the text.</w:t>
      </w:r>
    </w:p>
    <w:p w:rsidR="00AA30A3" w:rsidRPr="003B0191" w:rsidRDefault="00AA30A3" w:rsidP="00C414D5">
      <w:pPr>
        <w:spacing w:after="0"/>
        <w:rPr>
          <w:rFonts w:ascii="Times New Roman" w:hAnsi="Times New Roman" w:cs="Times New Roman"/>
          <w:sz w:val="24"/>
          <w:szCs w:val="24"/>
        </w:rPr>
      </w:pPr>
      <w:r w:rsidRPr="003B0191">
        <w:rPr>
          <w:rFonts w:ascii="Times New Roman" w:hAnsi="Times New Roman" w:cs="Times New Roman"/>
          <w:sz w:val="24"/>
          <w:szCs w:val="24"/>
        </w:rPr>
        <w:t>2/28/13</w:t>
      </w:r>
    </w:p>
    <w:p w:rsidR="00AA30A3" w:rsidRPr="003B0191" w:rsidRDefault="00AA30A3" w:rsidP="00C414D5">
      <w:pPr>
        <w:spacing w:after="0"/>
        <w:rPr>
          <w:rFonts w:ascii="Times New Roman" w:hAnsi="Times New Roman" w:cs="Times New Roman"/>
          <w:sz w:val="24"/>
          <w:szCs w:val="24"/>
        </w:rPr>
      </w:pPr>
      <w:r w:rsidRPr="003B0191">
        <w:rPr>
          <w:rFonts w:ascii="Times New Roman" w:hAnsi="Times New Roman" w:cs="Times New Roman"/>
          <w:sz w:val="24"/>
          <w:szCs w:val="24"/>
        </w:rPr>
        <w:t xml:space="preserve">Great on line interview with Rebecca </w:t>
      </w:r>
      <w:proofErr w:type="spellStart"/>
      <w:r w:rsidRPr="003B0191">
        <w:rPr>
          <w:rFonts w:ascii="Times New Roman" w:hAnsi="Times New Roman" w:cs="Times New Roman"/>
          <w:sz w:val="24"/>
          <w:szCs w:val="24"/>
        </w:rPr>
        <w:t>Skloot</w:t>
      </w:r>
      <w:proofErr w:type="spellEnd"/>
      <w:r w:rsidRPr="003B0191">
        <w:rPr>
          <w:rFonts w:ascii="Times New Roman" w:hAnsi="Times New Roman" w:cs="Times New Roman"/>
          <w:sz w:val="24"/>
          <w:szCs w:val="24"/>
        </w:rPr>
        <w:t>. (See previous twee</w:t>
      </w:r>
      <w:r w:rsidR="00CD4CF7" w:rsidRPr="003B0191">
        <w:rPr>
          <w:rFonts w:ascii="Times New Roman" w:hAnsi="Times New Roman" w:cs="Times New Roman"/>
          <w:sz w:val="24"/>
          <w:szCs w:val="24"/>
        </w:rPr>
        <w:t>t</w:t>
      </w:r>
      <w:r w:rsidRPr="003B0191">
        <w:rPr>
          <w:rFonts w:ascii="Times New Roman" w:hAnsi="Times New Roman" w:cs="Times New Roman"/>
          <w:sz w:val="24"/>
          <w:szCs w:val="24"/>
        </w:rPr>
        <w:t>.) Amazing story #ENGL7711</w:t>
      </w:r>
    </w:p>
    <w:p w:rsidR="00AA30A3" w:rsidRPr="003B0191" w:rsidRDefault="00CD4CF7" w:rsidP="00C414D5">
      <w:pPr>
        <w:spacing w:after="0"/>
        <w:rPr>
          <w:rFonts w:ascii="Times New Roman" w:hAnsi="Times New Roman" w:cs="Times New Roman"/>
        </w:rPr>
      </w:pPr>
      <w:r w:rsidRPr="003B0191">
        <w:rPr>
          <w:rFonts w:ascii="Times New Roman" w:hAnsi="Times New Roman" w:cs="Times New Roman"/>
          <w:sz w:val="24"/>
          <w:szCs w:val="24"/>
        </w:rPr>
        <w:t xml:space="preserve">This tweet was in reference to the previous tweet.  I watched the interview and felt it was worth recommending to others. Rebecca </w:t>
      </w:r>
      <w:proofErr w:type="spellStart"/>
      <w:r w:rsidRPr="003B0191">
        <w:rPr>
          <w:rFonts w:ascii="Times New Roman" w:hAnsi="Times New Roman" w:cs="Times New Roman"/>
          <w:sz w:val="24"/>
          <w:szCs w:val="24"/>
        </w:rPr>
        <w:t>Skloot</w:t>
      </w:r>
      <w:proofErr w:type="spellEnd"/>
      <w:r w:rsidRPr="003B0191">
        <w:rPr>
          <w:rFonts w:ascii="Times New Roman" w:hAnsi="Times New Roman" w:cs="Times New Roman"/>
          <w:sz w:val="24"/>
          <w:szCs w:val="24"/>
        </w:rPr>
        <w:t xml:space="preserve"> talks about the book and the process she went through </w:t>
      </w:r>
      <w:r w:rsidR="003B0191" w:rsidRPr="003B0191">
        <w:rPr>
          <w:rFonts w:ascii="Times New Roman" w:hAnsi="Times New Roman" w:cs="Times New Roman"/>
          <w:sz w:val="24"/>
          <w:szCs w:val="24"/>
        </w:rPr>
        <w:t xml:space="preserve">getting </w:t>
      </w:r>
      <w:r w:rsidRPr="003B0191">
        <w:rPr>
          <w:rFonts w:ascii="Times New Roman" w:hAnsi="Times New Roman" w:cs="Times New Roman"/>
          <w:sz w:val="24"/>
          <w:szCs w:val="24"/>
        </w:rPr>
        <w:t>in the information.</w:t>
      </w:r>
    </w:p>
    <w:p w:rsidR="00AA30A3" w:rsidRPr="003B0191" w:rsidRDefault="003B0191" w:rsidP="00C414D5">
      <w:pPr>
        <w:spacing w:after="0"/>
        <w:rPr>
          <w:rFonts w:ascii="Times New Roman" w:hAnsi="Times New Roman" w:cs="Times New Roman"/>
          <w:sz w:val="24"/>
          <w:szCs w:val="24"/>
        </w:rPr>
      </w:pPr>
      <w:r>
        <w:rPr>
          <w:rFonts w:ascii="Times New Roman" w:hAnsi="Times New Roman" w:cs="Times New Roman"/>
          <w:sz w:val="24"/>
          <w:szCs w:val="24"/>
        </w:rPr>
        <w:t>*</w:t>
      </w:r>
      <w:r w:rsidR="00AA30A3" w:rsidRPr="003B0191">
        <w:rPr>
          <w:rFonts w:ascii="Times New Roman" w:hAnsi="Times New Roman" w:cs="Times New Roman"/>
          <w:sz w:val="24"/>
          <w:szCs w:val="24"/>
        </w:rPr>
        <w:t>/27/13</w:t>
      </w:r>
    </w:p>
    <w:p w:rsidR="00AA30A3" w:rsidRPr="003B0191" w:rsidRDefault="00AA30A3" w:rsidP="00C414D5">
      <w:pPr>
        <w:spacing w:after="0"/>
        <w:rPr>
          <w:rFonts w:ascii="Times New Roman" w:hAnsi="Times New Roman" w:cs="Times New Roman"/>
          <w:sz w:val="24"/>
          <w:szCs w:val="24"/>
        </w:rPr>
      </w:pPr>
      <w:r w:rsidRPr="003B0191">
        <w:rPr>
          <w:rFonts w:ascii="Times New Roman" w:hAnsi="Times New Roman" w:cs="Times New Roman"/>
          <w:sz w:val="24"/>
          <w:szCs w:val="24"/>
        </w:rPr>
        <w:t xml:space="preserve">The Immortal Life of Henrietta Lacks being made into a move for HBO by Oprah and Alan Ball. </w:t>
      </w:r>
      <w:proofErr w:type="gramStart"/>
      <w:r w:rsidRPr="003B0191">
        <w:rPr>
          <w:rFonts w:ascii="Times New Roman" w:hAnsi="Times New Roman" w:cs="Times New Roman"/>
          <w:sz w:val="24"/>
          <w:szCs w:val="24"/>
        </w:rPr>
        <w:t>Worth signing up for HBO to see.</w:t>
      </w:r>
      <w:proofErr w:type="gramEnd"/>
      <w:r w:rsidRPr="003B0191">
        <w:rPr>
          <w:rFonts w:ascii="Times New Roman" w:hAnsi="Times New Roman" w:cs="Times New Roman"/>
          <w:sz w:val="24"/>
          <w:szCs w:val="24"/>
        </w:rPr>
        <w:t xml:space="preserve"> #ENGL7711</w:t>
      </w:r>
    </w:p>
    <w:p w:rsidR="003B0191" w:rsidRDefault="00CD4CF7" w:rsidP="003B0191">
      <w:pPr>
        <w:spacing w:after="0"/>
        <w:rPr>
          <w:rFonts w:ascii="Times New Roman" w:hAnsi="Times New Roman" w:cs="Times New Roman"/>
          <w:sz w:val="24"/>
          <w:szCs w:val="24"/>
        </w:rPr>
      </w:pPr>
      <w:r w:rsidRPr="003B0191">
        <w:rPr>
          <w:rFonts w:ascii="Times New Roman" w:hAnsi="Times New Roman" w:cs="Times New Roman"/>
          <w:sz w:val="24"/>
          <w:szCs w:val="24"/>
        </w:rPr>
        <w:t xml:space="preserve">While this tweet did not enhance the text, for anyone who enjoyed the book, I felt it was noteworthy that a movie was being made. As a result of this information, I am investigating information about the movie, </w:t>
      </w:r>
    </w:p>
    <w:p w:rsidR="003B0191" w:rsidRPr="003B0191" w:rsidRDefault="003B0191" w:rsidP="003B0191">
      <w:pPr>
        <w:spacing w:after="0"/>
        <w:rPr>
          <w:rFonts w:ascii="Times New Roman" w:hAnsi="Times New Roman" w:cs="Times New Roman"/>
          <w:sz w:val="24"/>
          <w:szCs w:val="24"/>
        </w:rPr>
      </w:pPr>
      <w:r w:rsidRPr="003B0191">
        <w:rPr>
          <w:rFonts w:ascii="Times New Roman" w:hAnsi="Times New Roman" w:cs="Times New Roman"/>
          <w:sz w:val="24"/>
          <w:szCs w:val="24"/>
        </w:rPr>
        <w:t>3/23/13</w:t>
      </w:r>
    </w:p>
    <w:p w:rsidR="003B0191" w:rsidRPr="003B0191" w:rsidRDefault="003B0191" w:rsidP="003B0191">
      <w:pPr>
        <w:spacing w:after="0"/>
        <w:rPr>
          <w:rFonts w:ascii="Times New Roman" w:hAnsi="Times New Roman" w:cs="Times New Roman"/>
          <w:sz w:val="24"/>
          <w:szCs w:val="24"/>
        </w:rPr>
      </w:pPr>
      <w:r w:rsidRPr="003B0191">
        <w:rPr>
          <w:rFonts w:ascii="Times New Roman" w:hAnsi="Times New Roman" w:cs="Times New Roman"/>
          <w:sz w:val="24"/>
          <w:szCs w:val="24"/>
        </w:rPr>
        <w:t>Ed Yond @edyong209</w:t>
      </w:r>
    </w:p>
    <w:p w:rsidR="00AA30A3" w:rsidRPr="003B0191" w:rsidRDefault="003B0191" w:rsidP="003B0191">
      <w:pPr>
        <w:spacing w:after="0"/>
        <w:rPr>
          <w:rFonts w:ascii="Times New Roman" w:hAnsi="Times New Roman" w:cs="Times New Roman"/>
        </w:rPr>
      </w:pPr>
      <w:r w:rsidRPr="003B0191">
        <w:rPr>
          <w:rFonts w:ascii="Times New Roman" w:hAnsi="Times New Roman" w:cs="Times New Roman"/>
          <w:sz w:val="24"/>
          <w:szCs w:val="24"/>
        </w:rPr>
        <w:t xml:space="preserve">History repeats. Scientists publish </w:t>
      </w:r>
      <w:proofErr w:type="spellStart"/>
      <w:r w:rsidRPr="003B0191">
        <w:rPr>
          <w:rFonts w:ascii="Times New Roman" w:hAnsi="Times New Roman" w:cs="Times New Roman"/>
          <w:sz w:val="24"/>
          <w:szCs w:val="24"/>
        </w:rPr>
        <w:t>HeLa</w:t>
      </w:r>
      <w:proofErr w:type="spellEnd"/>
      <w:r w:rsidRPr="003B0191">
        <w:rPr>
          <w:rFonts w:ascii="Times New Roman" w:hAnsi="Times New Roman" w:cs="Times New Roman"/>
          <w:sz w:val="24"/>
          <w:szCs w:val="24"/>
        </w:rPr>
        <w:t xml:space="preserve"> genome without consulting Lacks family. Important op/</w:t>
      </w:r>
      <w:proofErr w:type="spellStart"/>
      <w:r w:rsidRPr="003B0191">
        <w:rPr>
          <w:rFonts w:ascii="Times New Roman" w:hAnsi="Times New Roman" w:cs="Times New Roman"/>
          <w:sz w:val="24"/>
          <w:szCs w:val="24"/>
        </w:rPr>
        <w:t>ed</w:t>
      </w:r>
      <w:proofErr w:type="spellEnd"/>
      <w:r w:rsidRPr="003B0191">
        <w:rPr>
          <w:rFonts w:ascii="Times New Roman" w:hAnsi="Times New Roman" w:cs="Times New Roman"/>
          <w:sz w:val="24"/>
          <w:szCs w:val="24"/>
        </w:rPr>
        <w:t xml:space="preserve"> by </w:t>
      </w:r>
      <w:r w:rsidR="00CD4CF7" w:rsidRPr="003B0191">
        <w:rPr>
          <w:rFonts w:ascii="Times New Roman" w:hAnsi="Times New Roman" w:cs="Times New Roman"/>
          <w:sz w:val="24"/>
          <w:szCs w:val="24"/>
        </w:rPr>
        <w:t>which is something I would be interested in seeing when it is released</w:t>
      </w:r>
      <w:r w:rsidR="00CD4CF7" w:rsidRPr="003B0191">
        <w:rPr>
          <w:rFonts w:ascii="Times New Roman" w:hAnsi="Times New Roman" w:cs="Times New Roman"/>
        </w:rPr>
        <w:t>.</w:t>
      </w:r>
      <w:r w:rsidRPr="003B0191">
        <w:rPr>
          <w:rFonts w:ascii="Times New Roman" w:hAnsi="Times New Roman" w:cs="Times New Roman"/>
        </w:rPr>
        <w:t xml:space="preserve"> </w:t>
      </w:r>
    </w:p>
    <w:p w:rsidR="00AA30A3" w:rsidRPr="003B0191" w:rsidRDefault="00AA30A3" w:rsidP="00C414D5">
      <w:pPr>
        <w:spacing w:after="0"/>
        <w:rPr>
          <w:rFonts w:ascii="Times New Roman" w:hAnsi="Times New Roman" w:cs="Times New Roman"/>
          <w:sz w:val="24"/>
          <w:szCs w:val="24"/>
        </w:rPr>
      </w:pPr>
      <w:r w:rsidRPr="003B0191">
        <w:rPr>
          <w:rFonts w:ascii="Times New Roman" w:hAnsi="Times New Roman" w:cs="Times New Roman"/>
          <w:sz w:val="24"/>
          <w:szCs w:val="24"/>
        </w:rPr>
        <w:t>@</w:t>
      </w:r>
      <w:proofErr w:type="spellStart"/>
      <w:r w:rsidRPr="003B0191">
        <w:rPr>
          <w:rFonts w:ascii="Times New Roman" w:hAnsi="Times New Roman" w:cs="Times New Roman"/>
          <w:sz w:val="24"/>
          <w:szCs w:val="24"/>
        </w:rPr>
        <w:t>rebeccaskloot</w:t>
      </w:r>
      <w:proofErr w:type="spellEnd"/>
      <w:r w:rsidRPr="003B0191">
        <w:rPr>
          <w:rFonts w:ascii="Times New Roman" w:hAnsi="Times New Roman" w:cs="Times New Roman"/>
          <w:sz w:val="24"/>
          <w:szCs w:val="24"/>
        </w:rPr>
        <w:t xml:space="preserve"> nytimes.co</w:t>
      </w:r>
      <w:r w:rsidR="003B0191">
        <w:rPr>
          <w:rFonts w:ascii="Times New Roman" w:hAnsi="Times New Roman" w:cs="Times New Roman"/>
          <w:sz w:val="24"/>
          <w:szCs w:val="24"/>
        </w:rPr>
        <w:t>./</w:t>
      </w:r>
      <w:r w:rsidRPr="003B0191">
        <w:rPr>
          <w:rFonts w:ascii="Times New Roman" w:hAnsi="Times New Roman" w:cs="Times New Roman"/>
          <w:sz w:val="24"/>
          <w:szCs w:val="24"/>
        </w:rPr>
        <w:t xml:space="preserve">2013/03/24 </w:t>
      </w:r>
      <w:proofErr w:type="spellStart"/>
      <w:r w:rsidRPr="003B0191">
        <w:rPr>
          <w:rFonts w:ascii="Times New Roman" w:hAnsi="Times New Roman" w:cs="Times New Roman"/>
          <w:sz w:val="24"/>
          <w:szCs w:val="24"/>
        </w:rPr>
        <w:t>opi</w:t>
      </w:r>
      <w:proofErr w:type="spellEnd"/>
      <w:r w:rsidRPr="003B0191">
        <w:rPr>
          <w:rFonts w:ascii="Times New Roman" w:hAnsi="Times New Roman" w:cs="Times New Roman"/>
          <w:sz w:val="24"/>
          <w:szCs w:val="24"/>
        </w:rPr>
        <w:t>…</w:t>
      </w:r>
      <w:r w:rsidR="00C414D5" w:rsidRPr="003B0191">
        <w:rPr>
          <w:rFonts w:ascii="Times New Roman" w:hAnsi="Times New Roman" w:cs="Times New Roman"/>
          <w:sz w:val="24"/>
          <w:szCs w:val="24"/>
        </w:rPr>
        <w:t xml:space="preserve"> </w:t>
      </w:r>
    </w:p>
    <w:p w:rsidR="005F6A40" w:rsidRPr="003B0191" w:rsidRDefault="005F6A40" w:rsidP="00C414D5">
      <w:pPr>
        <w:spacing w:after="0"/>
        <w:rPr>
          <w:rFonts w:ascii="Times New Roman" w:hAnsi="Times New Roman" w:cs="Times New Roman"/>
          <w:sz w:val="24"/>
          <w:szCs w:val="24"/>
        </w:rPr>
      </w:pPr>
      <w:r w:rsidRPr="003B0191">
        <w:rPr>
          <w:rFonts w:ascii="Times New Roman" w:hAnsi="Times New Roman" w:cs="Times New Roman"/>
          <w:sz w:val="24"/>
          <w:szCs w:val="24"/>
        </w:rPr>
        <w:t xml:space="preserve">This tweet re-enforced what had already been discussed in the book, but I found it fascinating that this information was still being distributed without permission. Rebecca </w:t>
      </w:r>
      <w:proofErr w:type="spellStart"/>
      <w:r w:rsidRPr="003B0191">
        <w:rPr>
          <w:rFonts w:ascii="Times New Roman" w:hAnsi="Times New Roman" w:cs="Times New Roman"/>
          <w:sz w:val="24"/>
          <w:szCs w:val="24"/>
        </w:rPr>
        <w:t>Skloot</w:t>
      </w:r>
      <w:proofErr w:type="spellEnd"/>
      <w:r w:rsidRPr="003B0191">
        <w:rPr>
          <w:rFonts w:ascii="Times New Roman" w:hAnsi="Times New Roman" w:cs="Times New Roman"/>
          <w:sz w:val="24"/>
          <w:szCs w:val="24"/>
        </w:rPr>
        <w:t xml:space="preserve"> continues to carry on her fight for the Lacks family.   </w:t>
      </w:r>
    </w:p>
    <w:p w:rsidR="00AA30A3" w:rsidRPr="003B0191" w:rsidRDefault="003B0191" w:rsidP="00C414D5">
      <w:pPr>
        <w:spacing w:after="0"/>
        <w:rPr>
          <w:rFonts w:ascii="Times New Roman" w:hAnsi="Times New Roman" w:cs="Times New Roman"/>
          <w:sz w:val="24"/>
          <w:szCs w:val="24"/>
        </w:rPr>
      </w:pPr>
      <w:r>
        <w:rPr>
          <w:rFonts w:ascii="Times New Roman" w:hAnsi="Times New Roman" w:cs="Times New Roman"/>
          <w:sz w:val="24"/>
          <w:szCs w:val="24"/>
        </w:rPr>
        <w:t>*</w:t>
      </w:r>
      <w:r w:rsidR="00AA30A3" w:rsidRPr="003B0191">
        <w:rPr>
          <w:rFonts w:ascii="Times New Roman" w:hAnsi="Times New Roman" w:cs="Times New Roman"/>
          <w:sz w:val="24"/>
          <w:szCs w:val="24"/>
        </w:rPr>
        <w:t>3/31/13</w:t>
      </w:r>
    </w:p>
    <w:p w:rsidR="00AA30A3" w:rsidRPr="003B0191" w:rsidRDefault="00AA30A3" w:rsidP="00C414D5">
      <w:pPr>
        <w:spacing w:after="0"/>
        <w:rPr>
          <w:rFonts w:ascii="Times New Roman" w:hAnsi="Times New Roman" w:cs="Times New Roman"/>
          <w:sz w:val="24"/>
          <w:szCs w:val="24"/>
        </w:rPr>
      </w:pPr>
      <w:r w:rsidRPr="003B0191">
        <w:rPr>
          <w:rFonts w:ascii="Times New Roman" w:hAnsi="Times New Roman" w:cs="Times New Roman"/>
          <w:sz w:val="24"/>
          <w:szCs w:val="24"/>
        </w:rPr>
        <w:t xml:space="preserve">Video.pbs.org/video/22223446…Watch online: </w:t>
      </w:r>
      <w:proofErr w:type="gramStart"/>
      <w:r w:rsidRPr="003B0191">
        <w:rPr>
          <w:rFonts w:ascii="Times New Roman" w:hAnsi="Times New Roman" w:cs="Times New Roman"/>
          <w:sz w:val="24"/>
          <w:szCs w:val="24"/>
        </w:rPr>
        <w:t xml:space="preserve">Writer David </w:t>
      </w:r>
      <w:proofErr w:type="spellStart"/>
      <w:r w:rsidRPr="003B0191">
        <w:rPr>
          <w:rFonts w:ascii="Times New Roman" w:hAnsi="Times New Roman" w:cs="Times New Roman"/>
          <w:sz w:val="24"/>
          <w:szCs w:val="24"/>
        </w:rPr>
        <w:t>Treuer</w:t>
      </w:r>
      <w:proofErr w:type="spellEnd"/>
      <w:r w:rsidRPr="003B0191">
        <w:rPr>
          <w:rFonts w:ascii="Times New Roman" w:hAnsi="Times New Roman" w:cs="Times New Roman"/>
          <w:sz w:val="24"/>
          <w:szCs w:val="24"/>
        </w:rPr>
        <w:t xml:space="preserve"> talks about the reservation was</w:t>
      </w:r>
      <w:proofErr w:type="gramEnd"/>
      <w:r w:rsidRPr="003B0191">
        <w:rPr>
          <w:rFonts w:ascii="Times New Roman" w:hAnsi="Times New Roman" w:cs="Times New Roman"/>
          <w:sz w:val="24"/>
          <w:szCs w:val="24"/>
        </w:rPr>
        <w:t xml:space="preserve"> a metaphor for his life. #ENGL7711</w:t>
      </w:r>
    </w:p>
    <w:p w:rsidR="00AA30A3" w:rsidRPr="003B0191" w:rsidRDefault="005F6A40" w:rsidP="00C414D5">
      <w:pPr>
        <w:spacing w:after="0"/>
        <w:rPr>
          <w:rFonts w:ascii="Times New Roman" w:hAnsi="Times New Roman" w:cs="Times New Roman"/>
          <w:sz w:val="24"/>
          <w:szCs w:val="24"/>
        </w:rPr>
      </w:pPr>
      <w:r w:rsidRPr="003B0191">
        <w:rPr>
          <w:rFonts w:ascii="Times New Roman" w:hAnsi="Times New Roman" w:cs="Times New Roman"/>
          <w:sz w:val="24"/>
          <w:szCs w:val="24"/>
        </w:rPr>
        <w:t xml:space="preserve">Understanding a writer’s intention helps to understand his works. This interview with David </w:t>
      </w:r>
      <w:proofErr w:type="spellStart"/>
      <w:r w:rsidRPr="003B0191">
        <w:rPr>
          <w:rFonts w:ascii="Times New Roman" w:hAnsi="Times New Roman" w:cs="Times New Roman"/>
          <w:sz w:val="24"/>
          <w:szCs w:val="24"/>
        </w:rPr>
        <w:t>Treuer</w:t>
      </w:r>
      <w:proofErr w:type="spellEnd"/>
      <w:r w:rsidRPr="003B0191">
        <w:rPr>
          <w:rFonts w:ascii="Times New Roman" w:hAnsi="Times New Roman" w:cs="Times New Roman"/>
          <w:sz w:val="24"/>
          <w:szCs w:val="24"/>
        </w:rPr>
        <w:t xml:space="preserve"> adds to the understanding of the text. </w:t>
      </w:r>
    </w:p>
    <w:p w:rsidR="00AA30A3" w:rsidRPr="003B0191" w:rsidRDefault="003B0191" w:rsidP="00C414D5">
      <w:pPr>
        <w:spacing w:after="0"/>
        <w:rPr>
          <w:rFonts w:ascii="Times New Roman" w:hAnsi="Times New Roman" w:cs="Times New Roman"/>
          <w:sz w:val="24"/>
          <w:szCs w:val="24"/>
        </w:rPr>
      </w:pPr>
      <w:r>
        <w:rPr>
          <w:rFonts w:ascii="Times New Roman" w:hAnsi="Times New Roman" w:cs="Times New Roman"/>
          <w:sz w:val="24"/>
          <w:szCs w:val="24"/>
        </w:rPr>
        <w:t>*</w:t>
      </w:r>
      <w:r w:rsidR="00AA30A3" w:rsidRPr="003B0191">
        <w:rPr>
          <w:rFonts w:ascii="Times New Roman" w:hAnsi="Times New Roman" w:cs="Times New Roman"/>
          <w:sz w:val="24"/>
          <w:szCs w:val="24"/>
        </w:rPr>
        <w:t>4/3/13</w:t>
      </w:r>
    </w:p>
    <w:p w:rsidR="00AA30A3" w:rsidRPr="003B0191" w:rsidRDefault="00AA30A3" w:rsidP="00C414D5">
      <w:pPr>
        <w:spacing w:after="0"/>
        <w:rPr>
          <w:rFonts w:ascii="Times New Roman" w:hAnsi="Times New Roman" w:cs="Times New Roman"/>
          <w:sz w:val="24"/>
          <w:szCs w:val="24"/>
        </w:rPr>
      </w:pPr>
      <w:r w:rsidRPr="003B0191">
        <w:rPr>
          <w:rFonts w:ascii="Times New Roman" w:hAnsi="Times New Roman" w:cs="Times New Roman"/>
          <w:sz w:val="24"/>
          <w:szCs w:val="24"/>
        </w:rPr>
        <w:t>We see the world through the lenses we are given, but that doesn’t mean we can’t appreciate our differences and celebrate our individuality.</w:t>
      </w:r>
    </w:p>
    <w:p w:rsidR="00AA30A3" w:rsidRPr="003B0191" w:rsidRDefault="005F6A40" w:rsidP="00C414D5">
      <w:pPr>
        <w:spacing w:after="0"/>
        <w:rPr>
          <w:rFonts w:ascii="Times New Roman" w:hAnsi="Times New Roman" w:cs="Times New Roman"/>
          <w:sz w:val="24"/>
          <w:szCs w:val="24"/>
        </w:rPr>
      </w:pPr>
      <w:r w:rsidRPr="003B0191">
        <w:rPr>
          <w:rFonts w:ascii="Times New Roman" w:hAnsi="Times New Roman" w:cs="Times New Roman"/>
          <w:sz w:val="24"/>
          <w:szCs w:val="24"/>
        </w:rPr>
        <w:t xml:space="preserve">This tweet was in response to the article we read by Dr. Crovitz. I think most of us use expressions that could be unintentionally hurtful. We are not always aware of the origin of an expression because we are not part of that culture, but that doesn’t mean we can’t learn from our mistakes and appreciate our differences.    </w:t>
      </w:r>
    </w:p>
    <w:p w:rsidR="00AA30A3" w:rsidRPr="003B0191" w:rsidRDefault="003B0191" w:rsidP="00C414D5">
      <w:pPr>
        <w:spacing w:after="0"/>
        <w:rPr>
          <w:rFonts w:ascii="Times New Roman" w:hAnsi="Times New Roman" w:cs="Times New Roman"/>
          <w:sz w:val="24"/>
          <w:szCs w:val="24"/>
        </w:rPr>
      </w:pPr>
      <w:r>
        <w:rPr>
          <w:rFonts w:ascii="Times New Roman" w:hAnsi="Times New Roman" w:cs="Times New Roman"/>
          <w:sz w:val="24"/>
          <w:szCs w:val="24"/>
        </w:rPr>
        <w:t>*</w:t>
      </w:r>
      <w:r w:rsidR="00AA30A3" w:rsidRPr="003B0191">
        <w:rPr>
          <w:rFonts w:ascii="Times New Roman" w:hAnsi="Times New Roman" w:cs="Times New Roman"/>
          <w:sz w:val="24"/>
          <w:szCs w:val="24"/>
        </w:rPr>
        <w:t>4/14/13</w:t>
      </w:r>
    </w:p>
    <w:p w:rsidR="00AA30A3" w:rsidRPr="003B0191" w:rsidRDefault="00AA30A3" w:rsidP="00C414D5">
      <w:pPr>
        <w:spacing w:after="0"/>
        <w:rPr>
          <w:rFonts w:ascii="Times New Roman" w:hAnsi="Times New Roman" w:cs="Times New Roman"/>
          <w:sz w:val="24"/>
          <w:szCs w:val="24"/>
        </w:rPr>
      </w:pPr>
      <w:proofErr w:type="gramStart"/>
      <w:r w:rsidRPr="003B0191">
        <w:rPr>
          <w:rFonts w:ascii="Times New Roman" w:hAnsi="Times New Roman" w:cs="Times New Roman"/>
          <w:sz w:val="24"/>
          <w:szCs w:val="24"/>
        </w:rPr>
        <w:t xml:space="preserve">An interview with Charles Frazier and his book </w:t>
      </w:r>
      <w:proofErr w:type="spellStart"/>
      <w:r w:rsidRPr="003B0191">
        <w:rPr>
          <w:rFonts w:ascii="Times New Roman" w:hAnsi="Times New Roman" w:cs="Times New Roman"/>
          <w:sz w:val="24"/>
          <w:szCs w:val="24"/>
        </w:rPr>
        <w:t>Nightwood</w:t>
      </w:r>
      <w:proofErr w:type="spellEnd"/>
      <w:r w:rsidRPr="003B0191">
        <w:rPr>
          <w:rFonts w:ascii="Times New Roman" w:hAnsi="Times New Roman" w:cs="Times New Roman"/>
          <w:sz w:val="24"/>
          <w:szCs w:val="24"/>
        </w:rPr>
        <w:t xml:space="preserve"> on </w:t>
      </w:r>
      <w:proofErr w:type="spellStart"/>
      <w:r w:rsidRPr="003B0191">
        <w:rPr>
          <w:rFonts w:ascii="Times New Roman" w:hAnsi="Times New Roman" w:cs="Times New Roman"/>
          <w:sz w:val="24"/>
          <w:szCs w:val="24"/>
        </w:rPr>
        <w:t>UNCtv</w:t>
      </w:r>
      <w:proofErr w:type="spellEnd"/>
      <w:r w:rsidRPr="003B0191">
        <w:rPr>
          <w:rFonts w:ascii="Times New Roman" w:hAnsi="Times New Roman" w:cs="Times New Roman"/>
          <w:sz w:val="24"/>
          <w:szCs w:val="24"/>
        </w:rPr>
        <w:t>.</w:t>
      </w:r>
      <w:proofErr w:type="gramEnd"/>
      <w:r w:rsidRPr="003B0191">
        <w:rPr>
          <w:rFonts w:ascii="Times New Roman" w:hAnsi="Times New Roman" w:cs="Times New Roman"/>
          <w:sz w:val="24"/>
          <w:szCs w:val="24"/>
        </w:rPr>
        <w:t xml:space="preserve"> Worth the watch #ENGL7711</w:t>
      </w:r>
    </w:p>
    <w:p w:rsidR="005F6A40" w:rsidRDefault="005F6A40" w:rsidP="00C414D5">
      <w:pPr>
        <w:spacing w:after="0"/>
        <w:rPr>
          <w:rFonts w:ascii="Times New Roman" w:hAnsi="Times New Roman" w:cs="Times New Roman"/>
          <w:sz w:val="24"/>
          <w:szCs w:val="24"/>
        </w:rPr>
      </w:pPr>
      <w:r w:rsidRPr="003B0191">
        <w:rPr>
          <w:rFonts w:ascii="Times New Roman" w:hAnsi="Times New Roman" w:cs="Times New Roman"/>
          <w:sz w:val="24"/>
          <w:szCs w:val="24"/>
        </w:rPr>
        <w:t>Anytime an author talks about his or her book, I believe the text is enhanced. Watching the interview with Frazier gave me more of an incentive to read the book.</w:t>
      </w:r>
    </w:p>
    <w:p w:rsidR="003B0191" w:rsidRDefault="003B0191" w:rsidP="00C414D5">
      <w:pPr>
        <w:spacing w:after="0"/>
        <w:rPr>
          <w:rFonts w:ascii="Times New Roman" w:hAnsi="Times New Roman" w:cs="Times New Roman"/>
          <w:sz w:val="24"/>
          <w:szCs w:val="24"/>
        </w:rPr>
      </w:pPr>
    </w:p>
    <w:p w:rsidR="003B0191" w:rsidRPr="000F7A6C" w:rsidRDefault="003B0191" w:rsidP="00C414D5">
      <w:pPr>
        <w:spacing w:after="0"/>
        <w:rPr>
          <w:rFonts w:ascii="Times New Roman" w:hAnsi="Times New Roman" w:cs="Times New Roman"/>
          <w:sz w:val="24"/>
          <w:szCs w:val="24"/>
        </w:rPr>
      </w:pPr>
      <w:r w:rsidRPr="000F7A6C">
        <w:rPr>
          <w:rFonts w:ascii="Times New Roman" w:hAnsi="Times New Roman" w:cs="Times New Roman"/>
          <w:sz w:val="24"/>
          <w:szCs w:val="24"/>
        </w:rPr>
        <w:lastRenderedPageBreak/>
        <w:t>Reflections:</w:t>
      </w:r>
    </w:p>
    <w:p w:rsidR="00232970" w:rsidRPr="000F7A6C" w:rsidRDefault="00232970" w:rsidP="00C414D5">
      <w:pPr>
        <w:spacing w:after="0"/>
        <w:rPr>
          <w:rFonts w:ascii="Times New Roman" w:hAnsi="Times New Roman" w:cs="Times New Roman"/>
          <w:sz w:val="24"/>
          <w:szCs w:val="24"/>
        </w:rPr>
      </w:pPr>
    </w:p>
    <w:p w:rsidR="003B0191" w:rsidRPr="000F7A6C" w:rsidRDefault="003B0191" w:rsidP="003144BD">
      <w:pPr>
        <w:spacing w:after="0" w:line="480" w:lineRule="auto"/>
        <w:ind w:firstLine="720"/>
        <w:rPr>
          <w:rFonts w:ascii="Times New Roman" w:hAnsi="Times New Roman" w:cs="Times New Roman"/>
          <w:sz w:val="24"/>
          <w:szCs w:val="24"/>
        </w:rPr>
      </w:pPr>
      <w:r w:rsidRPr="000F7A6C">
        <w:rPr>
          <w:rFonts w:ascii="Times New Roman" w:hAnsi="Times New Roman" w:cs="Times New Roman"/>
          <w:sz w:val="24"/>
          <w:szCs w:val="24"/>
        </w:rPr>
        <w:t xml:space="preserve">Having been introduced to </w:t>
      </w:r>
      <w:proofErr w:type="gramStart"/>
      <w:r w:rsidRPr="000F7A6C">
        <w:rPr>
          <w:rFonts w:ascii="Times New Roman" w:hAnsi="Times New Roman" w:cs="Times New Roman"/>
          <w:sz w:val="24"/>
          <w:szCs w:val="24"/>
        </w:rPr>
        <w:t>Twitter</w:t>
      </w:r>
      <w:proofErr w:type="gramEnd"/>
      <w:r w:rsidRPr="000F7A6C">
        <w:rPr>
          <w:rFonts w:ascii="Times New Roman" w:hAnsi="Times New Roman" w:cs="Times New Roman"/>
          <w:sz w:val="24"/>
          <w:szCs w:val="24"/>
        </w:rPr>
        <w:t xml:space="preserve"> last semester, I was familiar with its use</w:t>
      </w:r>
      <w:r w:rsidR="000F7A6C" w:rsidRPr="000F7A6C">
        <w:rPr>
          <w:rFonts w:ascii="Times New Roman" w:hAnsi="Times New Roman" w:cs="Times New Roman"/>
          <w:sz w:val="24"/>
          <w:szCs w:val="24"/>
        </w:rPr>
        <w:t>; h</w:t>
      </w:r>
      <w:r w:rsidRPr="000F7A6C">
        <w:rPr>
          <w:rFonts w:ascii="Times New Roman" w:hAnsi="Times New Roman" w:cs="Times New Roman"/>
          <w:sz w:val="24"/>
          <w:szCs w:val="24"/>
        </w:rPr>
        <w:t>owever, I am still</w:t>
      </w:r>
      <w:r w:rsidR="003144BD">
        <w:rPr>
          <w:rFonts w:ascii="Times New Roman" w:hAnsi="Times New Roman" w:cs="Times New Roman"/>
          <w:sz w:val="24"/>
          <w:szCs w:val="24"/>
        </w:rPr>
        <w:t xml:space="preserve"> </w:t>
      </w:r>
      <w:r w:rsidRPr="000F7A6C">
        <w:rPr>
          <w:rFonts w:ascii="Times New Roman" w:hAnsi="Times New Roman" w:cs="Times New Roman"/>
          <w:sz w:val="24"/>
          <w:szCs w:val="24"/>
        </w:rPr>
        <w:t>not sure that’s a good thing.  I find myself using Twitter a lot more than any other social media</w:t>
      </w:r>
      <w:r w:rsidR="000F7A6C">
        <w:rPr>
          <w:rFonts w:ascii="Times New Roman" w:hAnsi="Times New Roman" w:cs="Times New Roman"/>
          <w:sz w:val="24"/>
          <w:szCs w:val="24"/>
        </w:rPr>
        <w:t>.</w:t>
      </w:r>
      <w:r w:rsidR="003144BD">
        <w:rPr>
          <w:rFonts w:ascii="Times New Roman" w:hAnsi="Times New Roman" w:cs="Times New Roman"/>
          <w:sz w:val="24"/>
          <w:szCs w:val="24"/>
        </w:rPr>
        <w:t xml:space="preserve">  </w:t>
      </w:r>
      <w:r w:rsidRPr="000F7A6C">
        <w:rPr>
          <w:rFonts w:ascii="Times New Roman" w:hAnsi="Times New Roman" w:cs="Times New Roman"/>
          <w:sz w:val="24"/>
          <w:szCs w:val="24"/>
        </w:rPr>
        <w:t>While I don’t tweet often, I do get the most updated information on a subject through Twitter, which I do like.</w:t>
      </w:r>
      <w:r w:rsidR="000F7A6C">
        <w:rPr>
          <w:rFonts w:ascii="Times New Roman" w:hAnsi="Times New Roman" w:cs="Times New Roman"/>
          <w:sz w:val="24"/>
          <w:szCs w:val="24"/>
        </w:rPr>
        <w:t xml:space="preserve"> I also feel a pressure when I tweet that</w:t>
      </w:r>
      <w:r w:rsidR="003144BD">
        <w:rPr>
          <w:rFonts w:ascii="Times New Roman" w:hAnsi="Times New Roman" w:cs="Times New Roman"/>
          <w:sz w:val="24"/>
          <w:szCs w:val="24"/>
        </w:rPr>
        <w:t xml:space="preserve"> what I say on Twitter</w:t>
      </w:r>
      <w:r w:rsidR="000F7A6C">
        <w:rPr>
          <w:rFonts w:ascii="Times New Roman" w:hAnsi="Times New Roman" w:cs="Times New Roman"/>
          <w:sz w:val="24"/>
          <w:szCs w:val="24"/>
        </w:rPr>
        <w:t xml:space="preserve"> should be something that would be worthwhile and memorable for anyone reading it.</w:t>
      </w:r>
    </w:p>
    <w:p w:rsidR="003B0191" w:rsidRPr="000F7A6C" w:rsidRDefault="003B0191" w:rsidP="000F7A6C">
      <w:pPr>
        <w:spacing w:after="0" w:line="480" w:lineRule="auto"/>
        <w:ind w:firstLine="720"/>
        <w:rPr>
          <w:rFonts w:ascii="Times New Roman" w:hAnsi="Times New Roman" w:cs="Times New Roman"/>
          <w:sz w:val="24"/>
          <w:szCs w:val="24"/>
        </w:rPr>
      </w:pPr>
      <w:r w:rsidRPr="000F7A6C">
        <w:rPr>
          <w:rFonts w:ascii="Times New Roman" w:hAnsi="Times New Roman" w:cs="Times New Roman"/>
          <w:sz w:val="24"/>
          <w:szCs w:val="24"/>
        </w:rPr>
        <w:t xml:space="preserve">Writing tweets about the books we read was easy for those texts that I enjoyed and felt like I had something </w:t>
      </w:r>
      <w:r w:rsidR="000F7A6C">
        <w:rPr>
          <w:rFonts w:ascii="Times New Roman" w:hAnsi="Times New Roman" w:cs="Times New Roman"/>
          <w:sz w:val="24"/>
          <w:szCs w:val="24"/>
        </w:rPr>
        <w:t xml:space="preserve">I wanted </w:t>
      </w:r>
      <w:r w:rsidRPr="000F7A6C">
        <w:rPr>
          <w:rFonts w:ascii="Times New Roman" w:hAnsi="Times New Roman" w:cs="Times New Roman"/>
          <w:sz w:val="24"/>
          <w:szCs w:val="24"/>
        </w:rPr>
        <w:t xml:space="preserve">to say. I starred the tweets that were to be included in </w:t>
      </w:r>
      <w:r w:rsidR="000F7A6C">
        <w:rPr>
          <w:rFonts w:ascii="Times New Roman" w:hAnsi="Times New Roman" w:cs="Times New Roman"/>
          <w:sz w:val="24"/>
          <w:szCs w:val="24"/>
        </w:rPr>
        <w:t>the ten required tweets,</w:t>
      </w:r>
      <w:r w:rsidRPr="000F7A6C">
        <w:rPr>
          <w:rFonts w:ascii="Times New Roman" w:hAnsi="Times New Roman" w:cs="Times New Roman"/>
          <w:sz w:val="24"/>
          <w:szCs w:val="24"/>
        </w:rPr>
        <w:t xml:space="preserve"> since there were some texts that I had a lot more to write about than others. Tweeting for the sake of saying I did it did not seem to meet the objective. A few of my tweets dealt with class discussions and class assignments rather than the texts we read because I felt I had something to contribute. </w:t>
      </w:r>
      <w:r w:rsidR="003144BD">
        <w:rPr>
          <w:rFonts w:ascii="Times New Roman" w:hAnsi="Times New Roman" w:cs="Times New Roman"/>
          <w:sz w:val="24"/>
          <w:szCs w:val="24"/>
        </w:rPr>
        <w:t xml:space="preserve">When one of these tweets was saved as a favorite or re-tweeted, I felt like accomplished. </w:t>
      </w:r>
      <w:bookmarkStart w:id="0" w:name="_GoBack"/>
      <w:bookmarkEnd w:id="0"/>
      <w:r w:rsidRPr="000F7A6C">
        <w:rPr>
          <w:rFonts w:ascii="Times New Roman" w:hAnsi="Times New Roman" w:cs="Times New Roman"/>
          <w:sz w:val="24"/>
          <w:szCs w:val="24"/>
        </w:rPr>
        <w:t xml:space="preserve">Reading other people’s tweets gave me information when I needed it and I enjoyed seeing what other people had to say about some of the books. </w:t>
      </w:r>
    </w:p>
    <w:p w:rsidR="00232970" w:rsidRPr="000F7A6C" w:rsidRDefault="00232970" w:rsidP="000F7A6C">
      <w:pPr>
        <w:spacing w:after="0" w:line="480" w:lineRule="auto"/>
        <w:ind w:firstLine="720"/>
        <w:rPr>
          <w:rFonts w:ascii="Times New Roman" w:hAnsi="Times New Roman" w:cs="Times New Roman"/>
          <w:sz w:val="24"/>
          <w:szCs w:val="24"/>
        </w:rPr>
      </w:pPr>
      <w:r w:rsidRPr="000F7A6C">
        <w:rPr>
          <w:rFonts w:ascii="Times New Roman" w:hAnsi="Times New Roman" w:cs="Times New Roman"/>
          <w:sz w:val="24"/>
          <w:szCs w:val="24"/>
        </w:rPr>
        <w:t xml:space="preserve">I think if I were given the freedom to tweet as many times as I wanted about whichever books I liked without feeling restricted by texts and numbers, I would have tweeted most of those I did.  However, some of them, while I did look up information on the authors, I would not have shared because I feel like that information is available to anyone who wants it. That being said, I realize that by tweeting that information, I gave instant access to others just like they did for me.  So maybe it wasn’t a bad idea after all… </w:t>
      </w:r>
    </w:p>
    <w:p w:rsidR="00C414D5" w:rsidRPr="000F7A6C" w:rsidRDefault="00C414D5" w:rsidP="00C414D5">
      <w:pPr>
        <w:spacing w:after="0"/>
        <w:rPr>
          <w:rFonts w:ascii="Times New Roman" w:hAnsi="Times New Roman" w:cs="Times New Roman"/>
          <w:sz w:val="24"/>
          <w:szCs w:val="24"/>
        </w:rPr>
      </w:pPr>
    </w:p>
    <w:sectPr w:rsidR="00C414D5" w:rsidRPr="000F7A6C" w:rsidSect="003B0191">
      <w:pgSz w:w="12240" w:h="15840"/>
      <w:pgMar w:top="1440" w:right="1440" w:bottom="3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0191" w:rsidRDefault="003B0191" w:rsidP="003B0191">
      <w:pPr>
        <w:spacing w:after="0" w:line="240" w:lineRule="auto"/>
      </w:pPr>
      <w:r>
        <w:separator/>
      </w:r>
    </w:p>
  </w:endnote>
  <w:endnote w:type="continuationSeparator" w:id="0">
    <w:p w:rsidR="003B0191" w:rsidRDefault="003B0191" w:rsidP="003B01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0191" w:rsidRDefault="003B0191" w:rsidP="003B0191">
      <w:pPr>
        <w:spacing w:after="0" w:line="240" w:lineRule="auto"/>
      </w:pPr>
      <w:r>
        <w:separator/>
      </w:r>
    </w:p>
  </w:footnote>
  <w:footnote w:type="continuationSeparator" w:id="0">
    <w:p w:rsidR="003B0191" w:rsidRDefault="003B0191" w:rsidP="003B019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4D5"/>
    <w:rsid w:val="000F7A6C"/>
    <w:rsid w:val="00232970"/>
    <w:rsid w:val="003144BD"/>
    <w:rsid w:val="003B0191"/>
    <w:rsid w:val="005F6A40"/>
    <w:rsid w:val="006E6185"/>
    <w:rsid w:val="00AA30A3"/>
    <w:rsid w:val="00C414D5"/>
    <w:rsid w:val="00CD4CF7"/>
    <w:rsid w:val="00D125A1"/>
    <w:rsid w:val="00F028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01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0191"/>
  </w:style>
  <w:style w:type="paragraph" w:styleId="Footer">
    <w:name w:val="footer"/>
    <w:basedOn w:val="Normal"/>
    <w:link w:val="FooterChar"/>
    <w:uiPriority w:val="99"/>
    <w:unhideWhenUsed/>
    <w:rsid w:val="003B01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0191"/>
  </w:style>
  <w:style w:type="paragraph" w:styleId="NoSpacing">
    <w:name w:val="No Spacing"/>
    <w:uiPriority w:val="1"/>
    <w:qFormat/>
    <w:rsid w:val="003B019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01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0191"/>
  </w:style>
  <w:style w:type="paragraph" w:styleId="Footer">
    <w:name w:val="footer"/>
    <w:basedOn w:val="Normal"/>
    <w:link w:val="FooterChar"/>
    <w:uiPriority w:val="99"/>
    <w:unhideWhenUsed/>
    <w:rsid w:val="003B01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0191"/>
  </w:style>
  <w:style w:type="paragraph" w:styleId="NoSpacing">
    <w:name w:val="No Spacing"/>
    <w:uiPriority w:val="1"/>
    <w:qFormat/>
    <w:rsid w:val="003B019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996</Words>
  <Characters>5680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Cobb County School District</Company>
  <LinksUpToDate>false</LinksUpToDate>
  <CharactersWithSpaces>6663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 Manheim</dc:creator>
  <cp:lastModifiedBy>Roberta Manheim</cp:lastModifiedBy>
  <cp:revision>4</cp:revision>
  <dcterms:created xsi:type="dcterms:W3CDTF">2013-04-17T20:00:00Z</dcterms:created>
  <dcterms:modified xsi:type="dcterms:W3CDTF">2013-04-18T14:58:00Z</dcterms:modified>
</cp:coreProperties>
</file>